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7EBB" w14:textId="0DDF93B9" w:rsidR="00BB42D9" w:rsidRPr="00BB42D9" w:rsidRDefault="00740D50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2022</w:t>
      </w:r>
      <w:r w:rsidR="00BB42D9" w:rsidRPr="00BB42D9">
        <w:rPr>
          <w:rFonts w:ascii="ＭＳ Ｐゴシック" w:eastAsia="ＭＳ Ｐゴシック" w:hAnsi="ＭＳ Ｐゴシック" w:cs="Times New Roman"/>
          <w:sz w:val="24"/>
        </w:rPr>
        <w:t>年度</w:t>
      </w:r>
    </w:p>
    <w:p w14:paraId="2C8CA985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名古屋大学大学院人文学研究科</w:t>
      </w:r>
    </w:p>
    <w:p w14:paraId="2B502823" w14:textId="5532DBA0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博士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前</w:t>
      </w:r>
      <w:r w:rsidRPr="00BB42D9">
        <w:rPr>
          <w:rFonts w:ascii="ＭＳ Ｐゴシック" w:eastAsia="ＭＳ Ｐゴシック" w:hAnsi="ＭＳ Ｐゴシック" w:cs="Times New Roman"/>
          <w:sz w:val="24"/>
        </w:rPr>
        <w:t>期課程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【第</w:t>
      </w:r>
      <w:r w:rsidR="00740D50">
        <w:rPr>
          <w:rFonts w:ascii="ＭＳ Ｐゴシック" w:eastAsia="ＭＳ Ｐゴシック" w:hAnsi="ＭＳ Ｐゴシック" w:cs="Times New Roman" w:hint="eastAsia"/>
          <w:sz w:val="24"/>
        </w:rPr>
        <w:t>1</w:t>
      </w:r>
      <w:r w:rsidRPr="00BB42D9">
        <w:rPr>
          <w:rFonts w:ascii="ＭＳ Ｐゴシック" w:eastAsia="ＭＳ Ｐゴシック" w:hAnsi="ＭＳ Ｐゴシック" w:cs="Times New Roman"/>
          <w:sz w:val="24"/>
        </w:rPr>
        <w:t>期募集】</w:t>
      </w:r>
    </w:p>
    <w:p w14:paraId="3D2091DE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2588D29C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bookmarkStart w:id="0" w:name="_GoBack"/>
      <w:bookmarkEnd w:id="0"/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0D045FCD" w14:textId="77777777" w:rsidR="005917DC" w:rsidRPr="00BB42D9" w:rsidRDefault="00A06C5E">
      <w:pPr>
        <w:rPr>
          <w:rFonts w:ascii="ＭＳ Ｐゴシック" w:eastAsia="ＭＳ Ｐゴシック" w:hAnsi="ＭＳ Ｐゴシック"/>
        </w:rPr>
      </w:pPr>
    </w:p>
    <w:p w14:paraId="7BDBE6A1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3E2BA04E" w14:textId="1B20648A"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「受験票」，「合否通知」，「合格発表後の入学手続き書類」をEMSで送付希望の場合、下の項目を入力し，「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MC</w:t>
      </w:r>
      <w:r w:rsidR="007D6D8C">
        <w:rPr>
          <w:rFonts w:ascii="ＭＳ Ｐゴシック" w:eastAsia="ＭＳ Ｐゴシック" w:hAnsi="ＭＳ Ｐゴシック" w:cs="Times New Roman" w:hint="eastAsia"/>
          <w:color w:val="FF0000"/>
        </w:rPr>
        <w:t>1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期オンライン口述試験連絡用メールアドレス（mc_hum@adm.nagoya-u.ac.jp）」</w:t>
      </w:r>
      <w:r w:rsidR="005A37D2">
        <w:rPr>
          <w:rFonts w:ascii="ＭＳ Ｐゴシック" w:eastAsia="ＭＳ Ｐゴシック" w:hAnsi="ＭＳ Ｐゴシック" w:cs="Times New Roman" w:hint="eastAsia"/>
          <w:color w:val="FF0000"/>
        </w:rPr>
        <w:t>あ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てのメールに添付し，出願期間中に送信してください。</w:t>
      </w:r>
    </w:p>
    <w:p w14:paraId="2AB1A6E1" w14:textId="77777777" w:rsidR="00D261B7" w:rsidRPr="00BB42D9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14:paraId="7C5BD7B5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6A6F3004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英語（</w:t>
      </w:r>
      <w:r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半角・英数字</w:t>
      </w:r>
      <w:r w:rsidR="008872AC"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Pr="00A06C5E">
        <w:rPr>
          <w:rFonts w:ascii="ＭＳ Ｐゴシック" w:eastAsia="ＭＳ Ｐゴシック" w:hAnsi="ＭＳ Ｐゴシック" w:hint="eastAsia"/>
          <w:b/>
          <w:sz w:val="24"/>
          <w:u w:val="single"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4691EDA2" w14:textId="77777777" w:rsidR="00BB42D9" w:rsidRDefault="00BB42D9">
      <w:pPr>
        <w:rPr>
          <w:rFonts w:ascii="ＭＳ Ｐゴシック" w:eastAsia="ＭＳ Ｐゴシック" w:hAnsi="ＭＳ Ｐゴシック"/>
        </w:rPr>
      </w:pPr>
    </w:p>
    <w:p w14:paraId="67563412" w14:textId="77777777"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14:paraId="711876AB" w14:textId="77777777" w:rsidR="00B93E21" w:rsidRPr="00B93E21" w:rsidRDefault="00A06C5E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14:paraId="528D800C" w14:textId="77777777" w:rsidR="00D261B7" w:rsidRDefault="00D261B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14:paraId="287293AB" w14:textId="77777777" w:rsidTr="00D261B7">
        <w:tc>
          <w:tcPr>
            <w:tcW w:w="3114" w:type="dxa"/>
          </w:tcPr>
          <w:p w14:paraId="19762501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64764644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171097B8" w14:textId="77777777" w:rsidTr="00D261B7">
        <w:tc>
          <w:tcPr>
            <w:tcW w:w="3114" w:type="dxa"/>
          </w:tcPr>
          <w:p w14:paraId="4E97CF5A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30FA8D6F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B317C0C" w14:textId="77777777" w:rsidTr="00D261B7">
        <w:tc>
          <w:tcPr>
            <w:tcW w:w="3114" w:type="dxa"/>
          </w:tcPr>
          <w:p w14:paraId="729930C1" w14:textId="77777777"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14:paraId="79F03DD1" w14:textId="77777777"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108075BD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7D72D945" w14:textId="77777777" w:rsidTr="00D261B7">
        <w:tc>
          <w:tcPr>
            <w:tcW w:w="3114" w:type="dxa"/>
          </w:tcPr>
          <w:p w14:paraId="2470AE87" w14:textId="77777777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11E4468A" w14:textId="77777777" w:rsidR="00487DFF" w:rsidRDefault="00A06C5E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636A818C" w14:textId="77777777" w:rsidTr="00D261B7">
        <w:tc>
          <w:tcPr>
            <w:tcW w:w="3114" w:type="dxa"/>
          </w:tcPr>
          <w:p w14:paraId="3A0634A9" w14:textId="77777777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住所３（区市町村名）</w:t>
            </w:r>
          </w:p>
          <w:p w14:paraId="1B1F1655" w14:textId="3F824C11"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</w:t>
            </w:r>
            <w:r w:rsidR="000C1CCB">
              <w:rPr>
                <w:rFonts w:ascii="ＭＳ Ｐゴシック" w:eastAsia="ＭＳ Ｐゴシック" w:hAnsi="ＭＳ Ｐゴシック" w:hint="eastAsia"/>
              </w:rPr>
              <w:t>36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380" w:type="dxa"/>
          </w:tcPr>
          <w:p w14:paraId="12A873AD" w14:textId="77777777" w:rsidR="00487DFF" w:rsidRDefault="00A06C5E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77B8BF30" w14:textId="77777777" w:rsidTr="00D261B7">
        <w:tc>
          <w:tcPr>
            <w:tcW w:w="3114" w:type="dxa"/>
          </w:tcPr>
          <w:p w14:paraId="07F8BF90" w14:textId="77777777"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14:paraId="6CD9B9C6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4A37F910" w14:textId="77777777" w:rsidTr="00D261B7">
        <w:tc>
          <w:tcPr>
            <w:tcW w:w="3114" w:type="dxa"/>
          </w:tcPr>
          <w:p w14:paraId="058B81C3" w14:textId="77777777" w:rsidR="00F43E27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（最大文字数：20）</w:t>
            </w:r>
          </w:p>
        </w:tc>
        <w:tc>
          <w:tcPr>
            <w:tcW w:w="5380" w:type="dxa"/>
          </w:tcPr>
          <w:p w14:paraId="53FDC9EA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866E83F" w14:textId="77777777" w:rsidTr="00D261B7">
        <w:tc>
          <w:tcPr>
            <w:tcW w:w="3114" w:type="dxa"/>
          </w:tcPr>
          <w:p w14:paraId="605AB998" w14:textId="77777777" w:rsidR="00F43E27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  <w:p w14:paraId="138EF3CF" w14:textId="77777777" w:rsidR="00FC1128" w:rsidRP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（最大文字数：20）</w:t>
            </w:r>
          </w:p>
        </w:tc>
        <w:tc>
          <w:tcPr>
            <w:tcW w:w="5380" w:type="dxa"/>
          </w:tcPr>
          <w:p w14:paraId="6E2BFBC7" w14:textId="77777777" w:rsidR="00F43E27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14:paraId="3243BD70" w14:textId="77777777" w:rsidTr="00D261B7">
        <w:tc>
          <w:tcPr>
            <w:tcW w:w="3114" w:type="dxa"/>
          </w:tcPr>
          <w:p w14:paraId="0EE8828B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08E4D72E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4E1FBA87" w14:textId="77777777" w:rsidR="00FC1128" w:rsidRDefault="00A06C5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6BC736D8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EC70" w14:textId="77777777" w:rsidR="00955176" w:rsidRDefault="00955176" w:rsidP="00955176">
      <w:r>
        <w:separator/>
      </w:r>
    </w:p>
  </w:endnote>
  <w:endnote w:type="continuationSeparator" w:id="0">
    <w:p w14:paraId="0498401D" w14:textId="77777777"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EAD9" w14:textId="77777777" w:rsidR="00955176" w:rsidRDefault="00955176" w:rsidP="00955176">
      <w:r>
        <w:separator/>
      </w:r>
    </w:p>
  </w:footnote>
  <w:footnote w:type="continuationSeparator" w:id="0">
    <w:p w14:paraId="4BAC9C89" w14:textId="77777777" w:rsidR="00955176" w:rsidRDefault="00955176" w:rsidP="0095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0C1CCB"/>
    <w:rsid w:val="00335431"/>
    <w:rsid w:val="00460E0F"/>
    <w:rsid w:val="00474382"/>
    <w:rsid w:val="00487DFF"/>
    <w:rsid w:val="005A37D2"/>
    <w:rsid w:val="00740D50"/>
    <w:rsid w:val="007D6D8C"/>
    <w:rsid w:val="008872AC"/>
    <w:rsid w:val="00955176"/>
    <w:rsid w:val="00A06C5E"/>
    <w:rsid w:val="00B93E21"/>
    <w:rsid w:val="00BB42D9"/>
    <w:rsid w:val="00CA5B60"/>
    <w:rsid w:val="00D261B7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FD3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43756EAF4E49424290D3CBC57F536185">
    <w:name w:val="43756EAF4E49424290D3CBC57F536185"/>
    <w:rsid w:val="00F94DD5"/>
    <w:pPr>
      <w:widowControl w:val="0"/>
      <w:jc w:val="both"/>
    </w:pPr>
  </w:style>
  <w:style w:type="paragraph" w:customStyle="1" w:styleId="10B466E0DB8D40F5A8422A55EEC39EAA">
    <w:name w:val="10B466E0DB8D40F5A8422A55EEC39EAA"/>
    <w:rsid w:val="00F94DD5"/>
    <w:pPr>
      <w:widowControl w:val="0"/>
      <w:jc w:val="both"/>
    </w:pPr>
  </w:style>
  <w:style w:type="paragraph" w:customStyle="1" w:styleId="93290167B8CB49AE89B1926F8159F136">
    <w:name w:val="93290167B8CB49AE89B1926F8159F136"/>
    <w:rsid w:val="00F94DD5"/>
    <w:pPr>
      <w:widowControl w:val="0"/>
      <w:jc w:val="both"/>
    </w:pPr>
  </w:style>
  <w:style w:type="paragraph" w:customStyle="1" w:styleId="C9A4A954BD5C48B5BB4A283671FFA89F">
    <w:name w:val="C9A4A954BD5C48B5BB4A283671FFA89F"/>
    <w:rsid w:val="00F94DD5"/>
    <w:pPr>
      <w:widowControl w:val="0"/>
      <w:jc w:val="both"/>
    </w:pPr>
  </w:style>
  <w:style w:type="paragraph" w:customStyle="1" w:styleId="1E8A607F57AE400CA08E7635FABCFAD5">
    <w:name w:val="1E8A607F57AE400CA08E7635FABCFAD5"/>
    <w:rsid w:val="00F94DD5"/>
    <w:pPr>
      <w:widowControl w:val="0"/>
      <w:jc w:val="both"/>
    </w:pPr>
  </w:style>
  <w:style w:type="paragraph" w:customStyle="1" w:styleId="A7AD7FFA8D5D411FA3ECFBF369318D44">
    <w:name w:val="A7AD7FFA8D5D411FA3ECFBF369318D44"/>
    <w:rsid w:val="00F94DD5"/>
    <w:pPr>
      <w:widowControl w:val="0"/>
      <w:jc w:val="both"/>
    </w:pPr>
  </w:style>
  <w:style w:type="paragraph" w:customStyle="1" w:styleId="6EFC390DA4474006A1E4B67FDCED3DC3">
    <w:name w:val="6EFC390DA4474006A1E4B67FDCED3DC3"/>
    <w:rsid w:val="00F94DD5"/>
    <w:pPr>
      <w:widowControl w:val="0"/>
      <w:jc w:val="both"/>
    </w:pPr>
  </w:style>
  <w:style w:type="paragraph" w:customStyle="1" w:styleId="A4C6B56BEB644808A7A48D02E38DB39F">
    <w:name w:val="A4C6B56BEB644808A7A48D02E38DB39F"/>
    <w:rsid w:val="00F94DD5"/>
    <w:pPr>
      <w:widowControl w:val="0"/>
      <w:jc w:val="both"/>
    </w:pPr>
  </w:style>
  <w:style w:type="paragraph" w:customStyle="1" w:styleId="2724D23E87A849448B0E56C4561844DF">
    <w:name w:val="2724D23E87A849448B0E56C4561844DF"/>
    <w:rsid w:val="00F94DD5"/>
    <w:pPr>
      <w:widowControl w:val="0"/>
      <w:jc w:val="both"/>
    </w:pPr>
  </w:style>
  <w:style w:type="paragraph" w:customStyle="1" w:styleId="43756EAF4E49424290D3CBC57F5361851">
    <w:name w:val="43756EAF4E49424290D3CBC57F5361851"/>
    <w:rsid w:val="00F94DD5"/>
    <w:pPr>
      <w:widowControl w:val="0"/>
      <w:jc w:val="both"/>
    </w:pPr>
  </w:style>
  <w:style w:type="paragraph" w:customStyle="1" w:styleId="10B466E0DB8D40F5A8422A55EEC39EAA1">
    <w:name w:val="10B466E0DB8D40F5A8422A55EEC39EAA1"/>
    <w:rsid w:val="00F94DD5"/>
    <w:pPr>
      <w:widowControl w:val="0"/>
      <w:jc w:val="both"/>
    </w:pPr>
  </w:style>
  <w:style w:type="paragraph" w:customStyle="1" w:styleId="93290167B8CB49AE89B1926F8159F1361">
    <w:name w:val="93290167B8CB49AE89B1926F8159F1361"/>
    <w:rsid w:val="00F94DD5"/>
    <w:pPr>
      <w:widowControl w:val="0"/>
      <w:jc w:val="both"/>
    </w:pPr>
  </w:style>
  <w:style w:type="paragraph" w:customStyle="1" w:styleId="C9A4A954BD5C48B5BB4A283671FFA89F1">
    <w:name w:val="C9A4A954BD5C48B5BB4A283671FFA89F1"/>
    <w:rsid w:val="00F94DD5"/>
    <w:pPr>
      <w:widowControl w:val="0"/>
      <w:jc w:val="both"/>
    </w:pPr>
  </w:style>
  <w:style w:type="paragraph" w:customStyle="1" w:styleId="1E8A607F57AE400CA08E7635FABCFAD51">
    <w:name w:val="1E8A607F57AE400CA08E7635FABCFAD51"/>
    <w:rsid w:val="00F94DD5"/>
    <w:pPr>
      <w:widowControl w:val="0"/>
      <w:jc w:val="both"/>
    </w:pPr>
  </w:style>
  <w:style w:type="paragraph" w:customStyle="1" w:styleId="A7AD7FFA8D5D411FA3ECFBF369318D441">
    <w:name w:val="A7AD7FFA8D5D411FA3ECFBF369318D441"/>
    <w:rsid w:val="00F94DD5"/>
    <w:pPr>
      <w:widowControl w:val="0"/>
      <w:jc w:val="both"/>
    </w:pPr>
  </w:style>
  <w:style w:type="paragraph" w:customStyle="1" w:styleId="6EFC390DA4474006A1E4B67FDCED3DC31">
    <w:name w:val="6EFC390DA4474006A1E4B67FDCED3DC31"/>
    <w:rsid w:val="00F94DD5"/>
    <w:pPr>
      <w:widowControl w:val="0"/>
      <w:jc w:val="both"/>
    </w:pPr>
  </w:style>
  <w:style w:type="paragraph" w:customStyle="1" w:styleId="A4C6B56BEB644808A7A48D02E38DB39F1">
    <w:name w:val="A4C6B56BEB644808A7A48D02E38DB39F1"/>
    <w:rsid w:val="00F94DD5"/>
    <w:pPr>
      <w:widowControl w:val="0"/>
      <w:jc w:val="both"/>
    </w:p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2">
    <w:name w:val="43756EAF4E49424290D3CBC57F5361852"/>
    <w:rsid w:val="0066703E"/>
    <w:pPr>
      <w:widowControl w:val="0"/>
      <w:jc w:val="both"/>
    </w:pPr>
  </w:style>
  <w:style w:type="paragraph" w:customStyle="1" w:styleId="10B466E0DB8D40F5A8422A55EEC39EAA2">
    <w:name w:val="10B466E0DB8D40F5A8422A55EEC39EAA2"/>
    <w:rsid w:val="0066703E"/>
    <w:pPr>
      <w:widowControl w:val="0"/>
      <w:jc w:val="both"/>
    </w:pPr>
  </w:style>
  <w:style w:type="paragraph" w:customStyle="1" w:styleId="93290167B8CB49AE89B1926F8159F1362">
    <w:name w:val="93290167B8CB49AE89B1926F8159F1362"/>
    <w:rsid w:val="0066703E"/>
    <w:pPr>
      <w:widowControl w:val="0"/>
      <w:jc w:val="both"/>
    </w:pPr>
  </w:style>
  <w:style w:type="paragraph" w:customStyle="1" w:styleId="C9A4A954BD5C48B5BB4A283671FFA89F2">
    <w:name w:val="C9A4A954BD5C48B5BB4A283671FFA89F2"/>
    <w:rsid w:val="0066703E"/>
    <w:pPr>
      <w:widowControl w:val="0"/>
      <w:jc w:val="both"/>
    </w:pPr>
  </w:style>
  <w:style w:type="paragraph" w:customStyle="1" w:styleId="1E8A607F57AE400CA08E7635FABCFAD52">
    <w:name w:val="1E8A607F57AE400CA08E7635FABCFAD52"/>
    <w:rsid w:val="0066703E"/>
    <w:pPr>
      <w:widowControl w:val="0"/>
      <w:jc w:val="both"/>
    </w:pPr>
  </w:style>
  <w:style w:type="paragraph" w:customStyle="1" w:styleId="A7AD7FFA8D5D411FA3ECFBF369318D442">
    <w:name w:val="A7AD7FFA8D5D411FA3ECFBF369318D442"/>
    <w:rsid w:val="0066703E"/>
    <w:pPr>
      <w:widowControl w:val="0"/>
      <w:jc w:val="both"/>
    </w:pPr>
  </w:style>
  <w:style w:type="paragraph" w:customStyle="1" w:styleId="6EFC390DA4474006A1E4B67FDCED3DC32">
    <w:name w:val="6EFC390DA4474006A1E4B67FDCED3DC32"/>
    <w:rsid w:val="0066703E"/>
    <w:pPr>
      <w:widowControl w:val="0"/>
      <w:jc w:val="both"/>
    </w:pPr>
  </w:style>
  <w:style w:type="paragraph" w:customStyle="1" w:styleId="A4C6B56BEB644808A7A48D02E38DB39F2">
    <w:name w:val="A4C6B56BEB644808A7A48D02E38DB39F2"/>
    <w:rsid w:val="0066703E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0636-C5BA-4C1F-9C7E-62EA53C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亀井 栄</cp:lastModifiedBy>
  <cp:revision>2</cp:revision>
  <dcterms:created xsi:type="dcterms:W3CDTF">2021-06-21T00:43:00Z</dcterms:created>
  <dcterms:modified xsi:type="dcterms:W3CDTF">2021-06-21T00:43:00Z</dcterms:modified>
</cp:coreProperties>
</file>